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CD" w:rsidRDefault="00DA3BCD" w:rsidP="00DA3BCD">
      <w:pPr>
        <w:pStyle w:val="NormalWeb"/>
        <w:shd w:val="clear" w:color="auto" w:fill="FFFFFF"/>
        <w:jc w:val="center"/>
        <w:rPr>
          <w:rStyle w:val="Strong"/>
          <w:rFonts w:ascii="Maiandra GD" w:hAnsi="Maiandra GD" w:cs="Arial"/>
          <w:color w:val="222222"/>
          <w:sz w:val="36"/>
          <w:szCs w:val="21"/>
          <w:u w:val="single"/>
        </w:rPr>
      </w:pPr>
      <w:r w:rsidRPr="00DA3BCD">
        <w:rPr>
          <w:rStyle w:val="Strong"/>
          <w:rFonts w:ascii="Maiandra GD" w:hAnsi="Maiandra GD" w:cs="Arial"/>
          <w:color w:val="222222"/>
          <w:sz w:val="36"/>
          <w:szCs w:val="21"/>
          <w:u w:val="single"/>
        </w:rPr>
        <w:t>On Voting…</w:t>
      </w:r>
    </w:p>
    <w:p w:rsidR="00DA3BCD" w:rsidRPr="00DA3BCD" w:rsidRDefault="00DA3BCD" w:rsidP="00DA3BCD">
      <w:pPr>
        <w:pStyle w:val="NormalWeb"/>
        <w:shd w:val="clear" w:color="auto" w:fill="FFFFFF"/>
        <w:jc w:val="center"/>
        <w:rPr>
          <w:rFonts w:ascii="Maiandra GD" w:hAnsi="Maiandra GD" w:cs="Arial"/>
          <w:color w:val="222222"/>
          <w:sz w:val="32"/>
          <w:szCs w:val="21"/>
        </w:rPr>
      </w:pPr>
      <w:r w:rsidRPr="00DA3BCD">
        <w:rPr>
          <w:rStyle w:val="Strong"/>
          <w:rFonts w:ascii="Maiandra GD" w:hAnsi="Maiandra GD" w:cs="Arial"/>
          <w:color w:val="222222"/>
          <w:sz w:val="32"/>
          <w:szCs w:val="21"/>
        </w:rPr>
        <w:t>September 27</w:t>
      </w:r>
      <w:r w:rsidRPr="00DA3BCD">
        <w:rPr>
          <w:rStyle w:val="Strong"/>
          <w:rFonts w:ascii="Maiandra GD" w:hAnsi="Maiandra GD" w:cs="Arial"/>
          <w:color w:val="222222"/>
          <w:sz w:val="32"/>
          <w:szCs w:val="21"/>
          <w:vertAlign w:val="superscript"/>
        </w:rPr>
        <w:t>th</w:t>
      </w:r>
      <w:r w:rsidRPr="00DA3BCD">
        <w:rPr>
          <w:rStyle w:val="Strong"/>
          <w:rFonts w:ascii="Maiandra GD" w:hAnsi="Maiandra GD" w:cs="Arial"/>
          <w:color w:val="222222"/>
          <w:sz w:val="32"/>
          <w:szCs w:val="21"/>
        </w:rPr>
        <w:t>- 26</w:t>
      </w:r>
      <w:r w:rsidRPr="00DA3BCD">
        <w:rPr>
          <w:rStyle w:val="Strong"/>
          <w:rFonts w:ascii="Maiandra GD" w:hAnsi="Maiandra GD" w:cs="Arial"/>
          <w:color w:val="222222"/>
          <w:sz w:val="32"/>
          <w:szCs w:val="21"/>
          <w:vertAlign w:val="superscript"/>
        </w:rPr>
        <w:t>th</w:t>
      </w:r>
      <w:r w:rsidRPr="00DA3BCD">
        <w:rPr>
          <w:rStyle w:val="Strong"/>
          <w:rFonts w:ascii="Maiandra GD" w:hAnsi="Maiandra GD" w:cs="Arial"/>
          <w:color w:val="222222"/>
          <w:sz w:val="32"/>
          <w:szCs w:val="21"/>
        </w:rPr>
        <w:t xml:space="preserve"> Sunday Ordinary Time</w:t>
      </w:r>
    </w:p>
    <w:p w:rsidR="00DA3BCD" w:rsidRPr="00DA3BCD" w:rsidRDefault="00DA3BCD" w:rsidP="00DA3BCD">
      <w:pPr>
        <w:pStyle w:val="NormalWeb"/>
        <w:shd w:val="clear" w:color="auto" w:fill="FFFFFF"/>
        <w:rPr>
          <w:rFonts w:ascii="Maiandra GD" w:hAnsi="Maiandra GD" w:cs="Arial"/>
          <w:color w:val="222222"/>
          <w:sz w:val="32"/>
          <w:szCs w:val="21"/>
        </w:rPr>
      </w:pPr>
      <w:r w:rsidRPr="00DA3BCD">
        <w:rPr>
          <w:rFonts w:ascii="Maiandra GD" w:hAnsi="Maiandra GD" w:cs="Arial"/>
          <w:color w:val="222222"/>
          <w:sz w:val="32"/>
          <w:szCs w:val="21"/>
        </w:rPr>
        <w:t>“In a democratic society citizens choose whom they vest with authority for the common good. A choice for one person over another for public office can significantly affect many lives, especially the lives of the most vulnerable persons in society, such as children in the womb and those who are terminally ill. Therefore, Catholic citizens have a serious moral obligation to exercise their right to vote, whether on the national, state or local level” (Bishops of Kansas, “Moral Principles for Catholic Voters,” August 15, 2006).</w:t>
      </w:r>
    </w:p>
    <w:p w:rsidR="00D04C03" w:rsidRPr="00DA3BCD" w:rsidRDefault="00D04C03">
      <w:pPr>
        <w:rPr>
          <w:rFonts w:ascii="Maiandra GD" w:hAnsi="Maiandra GD"/>
          <w:sz w:val="36"/>
        </w:rPr>
      </w:pPr>
    </w:p>
    <w:sectPr w:rsidR="00D04C03" w:rsidRPr="00DA3BCD" w:rsidSect="00D04C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A3BCD"/>
    <w:rsid w:val="00D04C03"/>
    <w:rsid w:val="00DA3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B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3BCD"/>
    <w:rPr>
      <w:b/>
      <w:bCs/>
    </w:rPr>
  </w:style>
</w:styles>
</file>

<file path=word/webSettings.xml><?xml version="1.0" encoding="utf-8"?>
<w:webSettings xmlns:r="http://schemas.openxmlformats.org/officeDocument/2006/relationships" xmlns:w="http://schemas.openxmlformats.org/wordprocessingml/2006/main">
  <w:divs>
    <w:div w:id="57516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497</Characters>
  <Application>Microsoft Office Word</Application>
  <DocSecurity>0</DocSecurity>
  <Lines>4</Lines>
  <Paragraphs>1</Paragraphs>
  <ScaleCrop>false</ScaleCrop>
  <Company>Microsoft</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Stromer</dc:creator>
  <cp:lastModifiedBy>Madeline Stromer</cp:lastModifiedBy>
  <cp:revision>1</cp:revision>
  <dcterms:created xsi:type="dcterms:W3CDTF">2015-09-23T20:30:00Z</dcterms:created>
  <dcterms:modified xsi:type="dcterms:W3CDTF">2015-09-23T20:32:00Z</dcterms:modified>
</cp:coreProperties>
</file>